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43" w:rsidRDefault="009E5C43">
      <w:r>
        <w:t xml:space="preserve">            HRVATSKO  DRUŠTVO  UMIROVLJENIH   LIJEČNIKA  - HDUL HLZ</w:t>
      </w:r>
    </w:p>
    <w:p w:rsidR="009E5C43" w:rsidRDefault="009E5C43"/>
    <w:p w:rsidR="001054DA" w:rsidRDefault="009E5C43">
      <w:r>
        <w:t xml:space="preserve">                                    </w:t>
      </w:r>
    </w:p>
    <w:p w:rsidR="009E5C43" w:rsidRPr="009E5C43" w:rsidRDefault="009E5C43">
      <w:pPr>
        <w:rPr>
          <w:b/>
          <w:sz w:val="32"/>
          <w:szCs w:val="32"/>
        </w:rPr>
      </w:pPr>
      <w:r>
        <w:t xml:space="preserve">                                  </w:t>
      </w:r>
      <w:r w:rsidRPr="009E5C43">
        <w:rPr>
          <w:b/>
          <w:sz w:val="32"/>
          <w:szCs w:val="32"/>
        </w:rPr>
        <w:t xml:space="preserve">POZIV   NA   STRUČNO  PREDAVANJE </w:t>
      </w:r>
    </w:p>
    <w:p w:rsidR="009E5C43" w:rsidRDefault="009E5C43">
      <w:r>
        <w:t xml:space="preserve">koje će se održati  u </w:t>
      </w:r>
      <w:r w:rsidRPr="00A14D42">
        <w:rPr>
          <w:b/>
        </w:rPr>
        <w:t>UTORAK, 6. svibnja 2025. g  u  17.30h</w:t>
      </w:r>
      <w:r>
        <w:t xml:space="preserve">  u Velikoj  predavaonici HLZ-a, Šubićeva 9.</w:t>
      </w:r>
    </w:p>
    <w:p w:rsidR="009E5C43" w:rsidRDefault="009E5C43"/>
    <w:p w:rsidR="009E5C43" w:rsidRDefault="009E5C43"/>
    <w:p w:rsidR="009E5C43" w:rsidRDefault="009E5C43"/>
    <w:p w:rsidR="009E5C43" w:rsidRDefault="009E5C43">
      <w:r w:rsidRPr="00A14D42">
        <w:rPr>
          <w:b/>
          <w:sz w:val="36"/>
          <w:szCs w:val="36"/>
        </w:rPr>
        <w:t xml:space="preserve">                  Dr.sc. IVAN  GUETTLER</w:t>
      </w:r>
      <w:r>
        <w:t xml:space="preserve">, doktor geofizike s meteorologijom,  </w:t>
      </w:r>
    </w:p>
    <w:p w:rsidR="009E5C43" w:rsidRDefault="009E5C43">
      <w:r>
        <w:t xml:space="preserve">                            </w:t>
      </w:r>
      <w:r w:rsidR="00A14D42">
        <w:t xml:space="preserve">                 </w:t>
      </w:r>
      <w:r>
        <w:t>glavni ravnatelj Državnog  hidrometeorološkog  zavoda</w:t>
      </w:r>
    </w:p>
    <w:p w:rsidR="009E5C43" w:rsidRDefault="009E5C43"/>
    <w:p w:rsidR="009E5C43" w:rsidRDefault="009E5C43"/>
    <w:p w:rsidR="009E5C43" w:rsidRDefault="009E5C43"/>
    <w:p w:rsidR="009E5C43" w:rsidRDefault="009E5C43"/>
    <w:p w:rsidR="00A14D42" w:rsidRDefault="009E5C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9E5C43">
        <w:rPr>
          <w:b/>
          <w:sz w:val="36"/>
          <w:szCs w:val="36"/>
        </w:rPr>
        <w:t>RAZUM</w:t>
      </w:r>
      <w:r w:rsidR="00A14D42">
        <w:rPr>
          <w:b/>
          <w:sz w:val="36"/>
          <w:szCs w:val="36"/>
        </w:rPr>
        <w:t>IJEVANJE  KLIMATSKIH  PROMJENA</w:t>
      </w:r>
    </w:p>
    <w:p w:rsidR="009E5C43" w:rsidRPr="009E5C43" w:rsidRDefault="00A14D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9E5C43" w:rsidRPr="009E5C43">
        <w:rPr>
          <w:b/>
          <w:sz w:val="36"/>
          <w:szCs w:val="36"/>
        </w:rPr>
        <w:t xml:space="preserve">  KLJUČNI  IZAZOVI  I   PRILIKE</w:t>
      </w:r>
    </w:p>
    <w:p w:rsidR="009E5C43" w:rsidRDefault="009E5C43"/>
    <w:p w:rsidR="009E5C43" w:rsidRDefault="009E5C43"/>
    <w:p w:rsidR="009E5C43" w:rsidRDefault="009E5C43"/>
    <w:p w:rsidR="009E5C43" w:rsidRDefault="009E5C43"/>
    <w:p w:rsidR="009E5C43" w:rsidRDefault="009E5C43"/>
    <w:p w:rsidR="009E5C43" w:rsidRDefault="009E5C43"/>
    <w:p w:rsidR="009E5C43" w:rsidRDefault="009E5C43">
      <w:r>
        <w:t>Prisustvovanje predavanju bodovano je od Liječničke komore.</w:t>
      </w:r>
    </w:p>
    <w:sectPr w:rsidR="009E5C43" w:rsidSect="0010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C43"/>
    <w:rsid w:val="001054DA"/>
    <w:rsid w:val="009E5C43"/>
    <w:rsid w:val="00A1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2025-04-28T09:05:00Z</dcterms:created>
  <dcterms:modified xsi:type="dcterms:W3CDTF">2025-04-28T09:16:00Z</dcterms:modified>
</cp:coreProperties>
</file>